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11DD5CCB"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lastRenderedPageBreak/>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06805036"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A1069">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284FE44E"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77B7F8D6"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A1069">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1069232" w14:textId="547361E3" w:rsidR="00DA1069" w:rsidRDefault="00CE396D" w:rsidP="00DA1069">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756205C9"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A1069">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30353AA9"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A1069">
        <w:rPr>
          <w:noProof/>
          <w:sz w:val="26"/>
          <w:szCs w:val="26"/>
        </w:rPr>
        <w:t>5</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D7549F3" w:rsidR="003243A6" w:rsidRDefault="003243A6" w:rsidP="003243A6">
      <w:pPr>
        <w:keepNext/>
        <w:ind w:firstLine="360"/>
        <w:jc w:val="center"/>
      </w:pP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682E6A55"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DA1069">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306C22CA">
            <wp:extent cx="4781550" cy="2282693"/>
            <wp:effectExtent l="0" t="0" r="0" b="3810"/>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4962" cy="2308192"/>
                    </a:xfrm>
                    <a:prstGeom prst="rect">
                      <a:avLst/>
                    </a:prstGeom>
                  </pic:spPr>
                </pic:pic>
              </a:graphicData>
            </a:graphic>
          </wp:inline>
        </w:drawing>
      </w:r>
    </w:p>
    <w:p w14:paraId="4761879A" w14:textId="22E335A1"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7A32B763"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5B9596D9"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4C7C2E56"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00E97C1A"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A9D00F8"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239F0407"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5683723E"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55631CD1"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51EBEB92"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669D9F0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A1069">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EB36E4">
      <w:pPr>
        <w:keepNext/>
        <w:jc w:val="center"/>
      </w:pPr>
      <w:r>
        <w:rPr>
          <w:noProof/>
        </w:rPr>
        <w:drawing>
          <wp:inline distT="0" distB="0" distL="0" distR="0" wp14:anchorId="2132F1A6" wp14:editId="526E1F2F">
            <wp:extent cx="4901194" cy="2313437"/>
            <wp:effectExtent l="0" t="0" r="0"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01194" cy="2313437"/>
                    </a:xfrm>
                    <a:prstGeom prst="rect">
                      <a:avLst/>
                    </a:prstGeom>
                  </pic:spPr>
                </pic:pic>
              </a:graphicData>
            </a:graphic>
          </wp:inline>
        </w:drawing>
      </w:r>
    </w:p>
    <w:p w14:paraId="4E6BCA3C" w14:textId="1A130964"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DA1069">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3A5AB06E"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DA1069">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4B13B65B">
            <wp:extent cx="4733925" cy="2113473"/>
            <wp:effectExtent l="0" t="0" r="0" b="127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808179" cy="2146624"/>
                    </a:xfrm>
                    <a:prstGeom prst="rect">
                      <a:avLst/>
                    </a:prstGeom>
                  </pic:spPr>
                </pic:pic>
              </a:graphicData>
            </a:graphic>
          </wp:inline>
        </w:drawing>
      </w:r>
    </w:p>
    <w:p w14:paraId="0AC93506" w14:textId="2516E6B5"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5B9F51EA">
            <wp:extent cx="4695825" cy="2060617"/>
            <wp:effectExtent l="0" t="0" r="0" b="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41405" cy="2080618"/>
                    </a:xfrm>
                    <a:prstGeom prst="rect">
                      <a:avLst/>
                    </a:prstGeom>
                  </pic:spPr>
                </pic:pic>
              </a:graphicData>
            </a:graphic>
          </wp:inline>
        </w:drawing>
      </w:r>
    </w:p>
    <w:p w14:paraId="49FCD0F4" w14:textId="398AAAB6"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34BFC59D">
            <wp:extent cx="4714875" cy="2078504"/>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97525" cy="2114940"/>
                    </a:xfrm>
                    <a:prstGeom prst="rect">
                      <a:avLst/>
                    </a:prstGeom>
                  </pic:spPr>
                </pic:pic>
              </a:graphicData>
            </a:graphic>
          </wp:inline>
        </w:drawing>
      </w:r>
    </w:p>
    <w:p w14:paraId="78318AD4" w14:textId="71687377"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598B05B8">
            <wp:extent cx="4638675" cy="2158432"/>
            <wp:effectExtent l="0" t="0" r="0"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731115" cy="2201445"/>
                    </a:xfrm>
                    <a:prstGeom prst="rect">
                      <a:avLst/>
                    </a:prstGeom>
                  </pic:spPr>
                </pic:pic>
              </a:graphicData>
            </a:graphic>
          </wp:inline>
        </w:drawing>
      </w:r>
    </w:p>
    <w:p w14:paraId="76D460FD" w14:textId="3158FF1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0C02AC5E">
            <wp:extent cx="4572000" cy="1996016"/>
            <wp:effectExtent l="0" t="0" r="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83397" cy="2044649"/>
                    </a:xfrm>
                    <a:prstGeom prst="rect">
                      <a:avLst/>
                    </a:prstGeom>
                  </pic:spPr>
                </pic:pic>
              </a:graphicData>
            </a:graphic>
          </wp:inline>
        </w:drawing>
      </w:r>
    </w:p>
    <w:p w14:paraId="1A0CF49B" w14:textId="51D6226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0008E3BC"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471072CC"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A1069">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Default="00941AB5" w:rsidP="00941AB5">
      <w:pPr>
        <w:ind w:firstLine="360"/>
      </w:pPr>
      <w:r>
        <w:t>Nhu cầu xe được thuê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392E9B84"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Pr="00DA1069">
        <w:rPr>
          <w:noProof/>
          <w:sz w:val="26"/>
          <w:szCs w:val="26"/>
        </w:rPr>
        <w:t>27</w:t>
      </w:r>
      <w:r w:rsidRPr="00DA1069">
        <w:rPr>
          <w:sz w:val="26"/>
          <w:szCs w:val="26"/>
        </w:rPr>
        <w:fldChar w:fldCharType="end"/>
      </w:r>
      <w:r w:rsidRPr="00DA1069">
        <w:rPr>
          <w:sz w:val="26"/>
          <w:szCs w:val="26"/>
        </w:rPr>
        <w:t>: Biểu diễn mối quan hệ giữa Year và Count</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6E8362EB" w:rsidR="00454FC0" w:rsidRDefault="00DD33E9" w:rsidP="00A53FFE">
      <w:pPr>
        <w:spacing w:before="120" w:after="240"/>
        <w:ind w:firstLine="360"/>
      </w:pPr>
      <w:r w:rsidRPr="00DD33E9">
        <w:t>Sử dụng nghi thức Hold-out và K-fold để phân chia tập dữ liệ</w:t>
      </w:r>
      <w:r w:rsidR="00A53FFE">
        <w:t xml:space="preserve">u và </w:t>
      </w:r>
      <w:r w:rsidR="008770C9">
        <w:t>10</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655928">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25018CE1"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1ED36181"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768E3AD9"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30</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66EE0EA1"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31</w:t>
      </w:r>
      <w:r w:rsidRPr="00D70CBC">
        <w:rPr>
          <w:sz w:val="26"/>
          <w:szCs w:val="26"/>
        </w:rPr>
        <w:fldChar w:fldCharType="end"/>
      </w:r>
      <w:r w:rsidRPr="00D70CBC">
        <w:rPr>
          <w:sz w:val="26"/>
          <w:szCs w:val="26"/>
        </w:rPr>
        <w:t>: Chia tập dữ liệu theo Hold-</w:t>
      </w:r>
      <w:proofErr w:type="gramStart"/>
      <w:r w:rsidRPr="00D70CBC">
        <w:rPr>
          <w:sz w:val="26"/>
          <w:szCs w:val="26"/>
        </w:rPr>
        <w:t>out</w:t>
      </w:r>
      <w:proofErr w:type="gramEnd"/>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4DD5B7FD"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5AB355CF"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DA1069">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57F503C7"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3B9DAFE0"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669D50B3"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Kết quả của KneighborsRegressor với nghi thức Hold-</w:t>
      </w:r>
      <w:proofErr w:type="gramStart"/>
      <w:r w:rsidRPr="00EB16DC">
        <w:rPr>
          <w:sz w:val="26"/>
          <w:szCs w:val="26"/>
        </w:rPr>
        <w:t>out</w:t>
      </w:r>
      <w:proofErr w:type="gramEnd"/>
      <w:r w:rsidRPr="00EB16DC">
        <w:rPr>
          <w:sz w:val="26"/>
          <w:szCs w:val="26"/>
        </w:rPr>
        <w:t xml:space="preserve">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04C77E0B"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DA1069">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w:t>
      </w:r>
      <w:proofErr w:type="gramStart"/>
      <w:r>
        <w:rPr>
          <w:sz w:val="26"/>
          <w:szCs w:val="26"/>
        </w:rPr>
        <w:t>out</w:t>
      </w:r>
      <w:proofErr w:type="gramEnd"/>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9EF628C"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38B2B109"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054E0229"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DA1069">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191623C6"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47CCB3D2"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41AB43B2"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43</w:t>
      </w:r>
      <w:r w:rsidRPr="00EB16DC">
        <w:rPr>
          <w:sz w:val="26"/>
          <w:szCs w:val="26"/>
        </w:rPr>
        <w:fldChar w:fldCharType="end"/>
      </w:r>
      <w:r w:rsidRPr="00EB16DC">
        <w:rPr>
          <w:sz w:val="26"/>
          <w:szCs w:val="26"/>
        </w:rPr>
        <w:t>: Kết quả của Linear Regression với nghi thức Hold-</w:t>
      </w:r>
      <w:proofErr w:type="gramStart"/>
      <w:r w:rsidRPr="00EB16DC">
        <w:rPr>
          <w:sz w:val="26"/>
          <w:szCs w:val="26"/>
        </w:rPr>
        <w:t>out</w:t>
      </w:r>
      <w:proofErr w:type="gramEnd"/>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63C2241D"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DA1069">
        <w:rPr>
          <w:noProof/>
          <w:sz w:val="26"/>
          <w:szCs w:val="26"/>
        </w:rPr>
        <w:t>44</w:t>
      </w:r>
      <w:r w:rsidRPr="008F1277">
        <w:rPr>
          <w:sz w:val="26"/>
          <w:szCs w:val="26"/>
        </w:rPr>
        <w:fldChar w:fldCharType="end"/>
      </w:r>
      <w:r w:rsidRPr="008F1277">
        <w:rPr>
          <w:sz w:val="26"/>
          <w:szCs w:val="26"/>
        </w:rPr>
        <w:t>: Đồ thị sau khi dự đoán theo Hold-</w:t>
      </w:r>
      <w:proofErr w:type="gramStart"/>
      <w:r w:rsidRPr="008F1277">
        <w:rPr>
          <w:sz w:val="26"/>
          <w:szCs w:val="26"/>
        </w:rPr>
        <w:t>out</w:t>
      </w:r>
      <w:proofErr w:type="gramEnd"/>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362EBFFE"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DA1069">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7139865D"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5F7EF82E"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353A5FB1"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2F8DC0BE"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DA1069">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5C218089" w:rsidR="00577ACC" w:rsidRDefault="00F1518C" w:rsidP="00577ACC">
      <w:pPr>
        <w:keepNext/>
        <w:spacing w:before="120" w:after="240"/>
        <w:ind w:firstLine="360"/>
        <w:jc w:val="center"/>
      </w:pPr>
      <w:r w:rsidRPr="00F1518C">
        <w:rPr>
          <w:noProof/>
        </w:rPr>
        <w:lastRenderedPageBreak/>
        <w:drawing>
          <wp:inline distT="0" distB="0" distL="0" distR="0" wp14:anchorId="0C4CF2C5" wp14:editId="7F0A31B9">
            <wp:extent cx="2162477"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2477" cy="485843"/>
                    </a:xfrm>
                    <a:prstGeom prst="rect">
                      <a:avLst/>
                    </a:prstGeom>
                  </pic:spPr>
                </pic:pic>
              </a:graphicData>
            </a:graphic>
          </wp:inline>
        </w:drawing>
      </w:r>
    </w:p>
    <w:p w14:paraId="37F373BB" w14:textId="68B14E4D"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DA1069">
        <w:rPr>
          <w:noProof/>
          <w:sz w:val="26"/>
          <w:szCs w:val="26"/>
        </w:rPr>
        <w:t>50</w:t>
      </w:r>
      <w:r w:rsidRPr="00577ACC">
        <w:rPr>
          <w:sz w:val="26"/>
          <w:szCs w:val="26"/>
        </w:rPr>
        <w:fldChar w:fldCharType="end"/>
      </w:r>
      <w:r w:rsidRPr="00577ACC">
        <w:rPr>
          <w:sz w:val="26"/>
          <w:szCs w:val="26"/>
        </w:rPr>
        <w:t>: Kết quả của DecisionTreeRegressor với nghi thức Hold-</w:t>
      </w:r>
      <w:proofErr w:type="gramStart"/>
      <w:r w:rsidRPr="00577ACC">
        <w:rPr>
          <w:sz w:val="26"/>
          <w:szCs w:val="26"/>
        </w:rPr>
        <w:t>out</w:t>
      </w:r>
      <w:proofErr w:type="gramEnd"/>
    </w:p>
    <w:p w14:paraId="0ADD956F" w14:textId="77777777" w:rsidR="008F1277" w:rsidRDefault="00C815FF" w:rsidP="008F1277">
      <w:pPr>
        <w:keepNext/>
        <w:jc w:val="center"/>
      </w:pPr>
      <w:r w:rsidRPr="00C815FF">
        <w:rPr>
          <w:noProof/>
        </w:rPr>
        <w:drawing>
          <wp:inline distT="0" distB="0" distL="0" distR="0" wp14:anchorId="66A33685" wp14:editId="4C4AABDD">
            <wp:extent cx="4524375" cy="286811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6994" cy="2888791"/>
                    </a:xfrm>
                    <a:prstGeom prst="rect">
                      <a:avLst/>
                    </a:prstGeom>
                  </pic:spPr>
                </pic:pic>
              </a:graphicData>
            </a:graphic>
          </wp:inline>
        </w:drawing>
      </w:r>
    </w:p>
    <w:p w14:paraId="1CAD9E02" w14:textId="633AF9E5"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DA1069">
        <w:rPr>
          <w:noProof/>
          <w:sz w:val="26"/>
          <w:szCs w:val="26"/>
        </w:rPr>
        <w:t>51</w:t>
      </w:r>
      <w:r w:rsidRPr="008F1277">
        <w:rPr>
          <w:sz w:val="26"/>
          <w:szCs w:val="26"/>
        </w:rPr>
        <w:fldChar w:fldCharType="end"/>
      </w:r>
      <w:r w:rsidRPr="008F1277">
        <w:rPr>
          <w:sz w:val="26"/>
          <w:szCs w:val="26"/>
        </w:rPr>
        <w:t>: Đồ thị sau khi dự đoán theo Hold-</w:t>
      </w:r>
      <w:proofErr w:type="gramStart"/>
      <w:r w:rsidRPr="008F1277">
        <w:rPr>
          <w:sz w:val="26"/>
          <w:szCs w:val="26"/>
        </w:rPr>
        <w:t>out</w:t>
      </w:r>
      <w:proofErr w:type="gramEnd"/>
    </w:p>
    <w:p w14:paraId="34AF037E" w14:textId="657732E4" w:rsidR="00D42B5F" w:rsidRDefault="00D42B5F" w:rsidP="00D42B5F">
      <w:pPr>
        <w:spacing w:before="120" w:after="240"/>
        <w:ind w:firstLine="360"/>
      </w:pPr>
      <w:r>
        <w:t xml:space="preserve">K-fold: </w:t>
      </w:r>
    </w:p>
    <w:p w14:paraId="37B1DAA5" w14:textId="02459E22" w:rsidR="00F1518C" w:rsidRDefault="00C815FF" w:rsidP="00F1518C">
      <w:pPr>
        <w:keepNext/>
        <w:spacing w:before="120" w:after="240"/>
        <w:ind w:firstLine="360"/>
        <w:jc w:val="center"/>
      </w:pPr>
      <w:r w:rsidRPr="00C815FF">
        <w:rPr>
          <w:noProof/>
        </w:rPr>
        <w:drawing>
          <wp:inline distT="0" distB="0" distL="0" distR="0" wp14:anchorId="43D01F8B" wp14:editId="2257033F">
            <wp:extent cx="4420217" cy="44773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0217" cy="447737"/>
                    </a:xfrm>
                    <a:prstGeom prst="rect">
                      <a:avLst/>
                    </a:prstGeom>
                  </pic:spPr>
                </pic:pic>
              </a:graphicData>
            </a:graphic>
          </wp:inline>
        </w:drawing>
      </w:r>
    </w:p>
    <w:p w14:paraId="28E847D8" w14:textId="6D8D9A3E"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DA1069">
        <w:rPr>
          <w:noProof/>
          <w:sz w:val="26"/>
          <w:szCs w:val="26"/>
        </w:rPr>
        <w:t>52</w:t>
      </w:r>
      <w:r w:rsidRPr="00F1518C">
        <w:rPr>
          <w:sz w:val="26"/>
          <w:szCs w:val="26"/>
        </w:rPr>
        <w:fldChar w:fldCharType="end"/>
      </w:r>
      <w:r w:rsidRPr="00F1518C">
        <w:rPr>
          <w:sz w:val="26"/>
          <w:szCs w:val="26"/>
        </w:rPr>
        <w:t>: Kết quả của DecisionTreeRegressor với nghi thức K-fold</w:t>
      </w:r>
    </w:p>
    <w:p w14:paraId="7309FC09" w14:textId="77777777" w:rsidR="00F5328B" w:rsidRDefault="00C815FF" w:rsidP="00F5328B">
      <w:pPr>
        <w:keepNext/>
        <w:jc w:val="center"/>
      </w:pPr>
      <w:r w:rsidRPr="00C815FF">
        <w:rPr>
          <w:noProof/>
        </w:rPr>
        <w:drawing>
          <wp:inline distT="0" distB="0" distL="0" distR="0" wp14:anchorId="430022F7" wp14:editId="074CC728">
            <wp:extent cx="5238750" cy="27293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1608" cy="2746468"/>
                    </a:xfrm>
                    <a:prstGeom prst="rect">
                      <a:avLst/>
                    </a:prstGeom>
                  </pic:spPr>
                </pic:pic>
              </a:graphicData>
            </a:graphic>
          </wp:inline>
        </w:drawing>
      </w:r>
    </w:p>
    <w:p w14:paraId="73C8CC75" w14:textId="3B16D5FD"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53</w:t>
      </w:r>
      <w:r w:rsidRPr="00F5328B">
        <w:rPr>
          <w:sz w:val="26"/>
          <w:szCs w:val="26"/>
        </w:rPr>
        <w:fldChar w:fldCharType="end"/>
      </w:r>
      <w:r w:rsidRPr="00F5328B">
        <w:rPr>
          <w:sz w:val="26"/>
          <w:szCs w:val="26"/>
        </w:rPr>
        <w:t>: Đồ thị sau khi dự đoán theo K-fold</w:t>
      </w:r>
    </w:p>
    <w:p w14:paraId="1A145319" w14:textId="1AEDC924" w:rsidR="00454FC0" w:rsidRDefault="00FD5E9E" w:rsidP="00E8622C">
      <w:pPr>
        <w:pStyle w:val="Heading3"/>
      </w:pPr>
      <w:r>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lastRenderedPageBreak/>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7">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15CA5529"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54</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6580" cy="370840"/>
                    </a:xfrm>
                    <a:prstGeom prst="rect">
                      <a:avLst/>
                    </a:prstGeom>
                  </pic:spPr>
                </pic:pic>
              </a:graphicData>
            </a:graphic>
          </wp:inline>
        </w:drawing>
      </w:r>
    </w:p>
    <w:p w14:paraId="5C634CFC" w14:textId="2CAC720D"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DA1069">
        <w:rPr>
          <w:noProof/>
          <w:sz w:val="26"/>
          <w:szCs w:val="26"/>
        </w:rPr>
        <w:t>55</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8856" cy="543172"/>
                    </a:xfrm>
                    <a:prstGeom prst="rect">
                      <a:avLst/>
                    </a:prstGeom>
                  </pic:spPr>
                </pic:pic>
              </a:graphicData>
            </a:graphic>
          </wp:inline>
        </w:drawing>
      </w:r>
    </w:p>
    <w:p w14:paraId="105A748D" w14:textId="3337B980"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DA1069">
        <w:rPr>
          <w:noProof/>
          <w:sz w:val="26"/>
          <w:szCs w:val="26"/>
        </w:rPr>
        <w:t>56</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77777777" w:rsidR="00F82B7F" w:rsidRDefault="00F82B7F" w:rsidP="00F82B7F">
      <w:pPr>
        <w:keepNext/>
        <w:spacing w:before="120" w:after="240"/>
        <w:ind w:firstLine="360"/>
        <w:jc w:val="center"/>
      </w:pPr>
      <w:r w:rsidRPr="00F82B7F">
        <w:rPr>
          <w:noProof/>
        </w:rPr>
        <w:drawing>
          <wp:inline distT="0" distB="0" distL="0" distR="0" wp14:anchorId="1AF781FF" wp14:editId="2442C205">
            <wp:extent cx="2305372" cy="533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5372" cy="533474"/>
                    </a:xfrm>
                    <a:prstGeom prst="rect">
                      <a:avLst/>
                    </a:prstGeom>
                  </pic:spPr>
                </pic:pic>
              </a:graphicData>
            </a:graphic>
          </wp:inline>
        </w:drawing>
      </w:r>
    </w:p>
    <w:p w14:paraId="7A5BCA0F" w14:textId="4D15781B"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DA1069">
        <w:rPr>
          <w:noProof/>
          <w:sz w:val="26"/>
          <w:szCs w:val="26"/>
        </w:rPr>
        <w:t>57</w:t>
      </w:r>
      <w:r w:rsidRPr="00F82B7F">
        <w:rPr>
          <w:sz w:val="26"/>
          <w:szCs w:val="26"/>
        </w:rPr>
        <w:fldChar w:fldCharType="end"/>
      </w:r>
      <w:r w:rsidRPr="00F82B7F">
        <w:rPr>
          <w:sz w:val="26"/>
          <w:szCs w:val="26"/>
        </w:rPr>
        <w:t>: Kết quả của RandomForestRegressor với nghi thức Hold-</w:t>
      </w:r>
      <w:proofErr w:type="gramStart"/>
      <w:r w:rsidRPr="00F82B7F">
        <w:rPr>
          <w:sz w:val="26"/>
          <w:szCs w:val="26"/>
        </w:rPr>
        <w:t>out</w:t>
      </w:r>
      <w:proofErr w:type="gramEnd"/>
    </w:p>
    <w:p w14:paraId="78CCE9D7" w14:textId="77777777" w:rsidR="008F1277" w:rsidRDefault="00C815FF" w:rsidP="008F1277">
      <w:pPr>
        <w:keepNext/>
        <w:jc w:val="center"/>
      </w:pPr>
      <w:r w:rsidRPr="00C815FF">
        <w:rPr>
          <w:noProof/>
        </w:rPr>
        <w:lastRenderedPageBreak/>
        <w:drawing>
          <wp:inline distT="0" distB="0" distL="0" distR="0" wp14:anchorId="40714C37" wp14:editId="1C613393">
            <wp:extent cx="4559485" cy="287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6567" cy="2887327"/>
                    </a:xfrm>
                    <a:prstGeom prst="rect">
                      <a:avLst/>
                    </a:prstGeom>
                  </pic:spPr>
                </pic:pic>
              </a:graphicData>
            </a:graphic>
          </wp:inline>
        </w:drawing>
      </w:r>
    </w:p>
    <w:p w14:paraId="60C2A25E" w14:textId="157DC5EE"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DA1069">
        <w:rPr>
          <w:noProof/>
          <w:sz w:val="26"/>
          <w:szCs w:val="26"/>
        </w:rPr>
        <w:t>58</w:t>
      </w:r>
      <w:r w:rsidRPr="008F1277">
        <w:rPr>
          <w:sz w:val="26"/>
          <w:szCs w:val="26"/>
        </w:rPr>
        <w:fldChar w:fldCharType="end"/>
      </w:r>
      <w:r w:rsidRPr="008F1277">
        <w:rPr>
          <w:sz w:val="26"/>
          <w:szCs w:val="26"/>
        </w:rPr>
        <w:t>: Đồ thị sau khi dự đoán theo Hold-</w:t>
      </w:r>
      <w:proofErr w:type="gramStart"/>
      <w:r w:rsidRPr="008F1277">
        <w:rPr>
          <w:sz w:val="26"/>
          <w:szCs w:val="26"/>
        </w:rPr>
        <w:t>out</w:t>
      </w:r>
      <w:proofErr w:type="gramEnd"/>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2112" cy="438211"/>
                    </a:xfrm>
                    <a:prstGeom prst="rect">
                      <a:avLst/>
                    </a:prstGeom>
                  </pic:spPr>
                </pic:pic>
              </a:graphicData>
            </a:graphic>
          </wp:inline>
        </w:drawing>
      </w:r>
    </w:p>
    <w:p w14:paraId="31FF2B89" w14:textId="4DC7F9B7"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DA1069">
        <w:rPr>
          <w:noProof/>
          <w:sz w:val="26"/>
          <w:szCs w:val="26"/>
        </w:rPr>
        <w:t>59</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3007" cy="2760444"/>
                    </a:xfrm>
                    <a:prstGeom prst="rect">
                      <a:avLst/>
                    </a:prstGeom>
                  </pic:spPr>
                </pic:pic>
              </a:graphicData>
            </a:graphic>
          </wp:inline>
        </w:drawing>
      </w:r>
    </w:p>
    <w:p w14:paraId="30B5D536" w14:textId="437F3F22"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60</w:t>
      </w:r>
      <w:r w:rsidRPr="00F5328B">
        <w:rPr>
          <w:sz w:val="26"/>
          <w:szCs w:val="26"/>
        </w:rPr>
        <w:fldChar w:fldCharType="end"/>
      </w:r>
      <w:r w:rsidRPr="00F5328B">
        <w:rPr>
          <w:sz w:val="26"/>
          <w:szCs w:val="26"/>
        </w:rPr>
        <w:t>: Đồ thị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1737" cy="1396368"/>
                    </a:xfrm>
                    <a:prstGeom prst="rect">
                      <a:avLst/>
                    </a:prstGeom>
                  </pic:spPr>
                </pic:pic>
              </a:graphicData>
            </a:graphic>
          </wp:inline>
        </w:drawing>
      </w:r>
    </w:p>
    <w:p w14:paraId="65F08280" w14:textId="41AA2234"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DA1069">
        <w:rPr>
          <w:noProof/>
          <w:sz w:val="26"/>
          <w:szCs w:val="26"/>
        </w:rPr>
        <w:t>61</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4795" cy="457264"/>
                    </a:xfrm>
                    <a:prstGeom prst="rect">
                      <a:avLst/>
                    </a:prstGeom>
                  </pic:spPr>
                </pic:pic>
              </a:graphicData>
            </a:graphic>
          </wp:inline>
        </w:drawing>
      </w:r>
    </w:p>
    <w:p w14:paraId="359B0EB6" w14:textId="5966F5BB"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DA1069">
        <w:rPr>
          <w:noProof/>
          <w:sz w:val="26"/>
          <w:szCs w:val="26"/>
        </w:rPr>
        <w:t>62</w:t>
      </w:r>
      <w:r w:rsidRPr="00CF7BBC">
        <w:rPr>
          <w:sz w:val="26"/>
          <w:szCs w:val="26"/>
        </w:rPr>
        <w:fldChar w:fldCharType="end"/>
      </w:r>
      <w:r w:rsidRPr="00CF7BBC">
        <w:rPr>
          <w:sz w:val="26"/>
          <w:szCs w:val="26"/>
        </w:rPr>
        <w:t>: Kết quả của KneighborsRegressor với nghi thức Hold-</w:t>
      </w:r>
      <w:proofErr w:type="gramStart"/>
      <w:r w:rsidRPr="00CF7BBC">
        <w:rPr>
          <w:sz w:val="26"/>
          <w:szCs w:val="26"/>
        </w:rPr>
        <w:t>out</w:t>
      </w:r>
      <w:proofErr w:type="gramEnd"/>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2313" cy="2790442"/>
                    </a:xfrm>
                    <a:prstGeom prst="rect">
                      <a:avLst/>
                    </a:prstGeom>
                  </pic:spPr>
                </pic:pic>
              </a:graphicData>
            </a:graphic>
          </wp:inline>
        </w:drawing>
      </w:r>
    </w:p>
    <w:p w14:paraId="2787EDA5" w14:textId="698C6CAA"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63</w:t>
      </w:r>
      <w:r w:rsidRPr="00F5328B">
        <w:rPr>
          <w:sz w:val="26"/>
          <w:szCs w:val="26"/>
        </w:rPr>
        <w:fldChar w:fldCharType="end"/>
      </w:r>
      <w:r w:rsidRPr="00F5328B">
        <w:rPr>
          <w:sz w:val="26"/>
          <w:szCs w:val="26"/>
        </w:rPr>
        <w:t>: Đồ thị sau khi dự đoán theo Hold-</w:t>
      </w:r>
      <w:proofErr w:type="gramStart"/>
      <w:r w:rsidRPr="00F5328B">
        <w:rPr>
          <w:sz w:val="26"/>
          <w:szCs w:val="26"/>
        </w:rPr>
        <w:t>out</w:t>
      </w:r>
      <w:proofErr w:type="gramEnd"/>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0217" cy="495369"/>
                    </a:xfrm>
                    <a:prstGeom prst="rect">
                      <a:avLst/>
                    </a:prstGeom>
                  </pic:spPr>
                </pic:pic>
              </a:graphicData>
            </a:graphic>
          </wp:inline>
        </w:drawing>
      </w:r>
    </w:p>
    <w:p w14:paraId="3E1FEED6" w14:textId="48A1FC93"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DA1069">
        <w:rPr>
          <w:noProof/>
          <w:sz w:val="26"/>
          <w:szCs w:val="26"/>
        </w:rPr>
        <w:t>64</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634" cy="2701792"/>
                    </a:xfrm>
                    <a:prstGeom prst="rect">
                      <a:avLst/>
                    </a:prstGeom>
                  </pic:spPr>
                </pic:pic>
              </a:graphicData>
            </a:graphic>
          </wp:inline>
        </w:drawing>
      </w:r>
    </w:p>
    <w:p w14:paraId="69A0692E" w14:textId="46CC5FA8"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65</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0623" cy="1426737"/>
                    </a:xfrm>
                    <a:prstGeom prst="rect">
                      <a:avLst/>
                    </a:prstGeom>
                  </pic:spPr>
                </pic:pic>
              </a:graphicData>
            </a:graphic>
          </wp:inline>
        </w:drawing>
      </w:r>
    </w:p>
    <w:p w14:paraId="7378E95B" w14:textId="2831B6CD"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DA1069">
        <w:rPr>
          <w:noProof/>
          <w:sz w:val="26"/>
          <w:szCs w:val="26"/>
        </w:rPr>
        <w:t>66</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4689" cy="476316"/>
                    </a:xfrm>
                    <a:prstGeom prst="rect">
                      <a:avLst/>
                    </a:prstGeom>
                  </pic:spPr>
                </pic:pic>
              </a:graphicData>
            </a:graphic>
          </wp:inline>
        </w:drawing>
      </w:r>
    </w:p>
    <w:p w14:paraId="294C6DBB" w14:textId="210822C1"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DA1069">
        <w:rPr>
          <w:noProof/>
          <w:sz w:val="26"/>
          <w:szCs w:val="26"/>
        </w:rPr>
        <w:t>67</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w:t>
      </w:r>
      <w:proofErr w:type="gramStart"/>
      <w:r w:rsidRPr="00F92289">
        <w:rPr>
          <w:sz w:val="26"/>
          <w:szCs w:val="26"/>
        </w:rPr>
        <w:t>out</w:t>
      </w:r>
      <w:proofErr w:type="gramEnd"/>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969" cy="2680716"/>
                    </a:xfrm>
                    <a:prstGeom prst="rect">
                      <a:avLst/>
                    </a:prstGeom>
                  </pic:spPr>
                </pic:pic>
              </a:graphicData>
            </a:graphic>
          </wp:inline>
        </w:drawing>
      </w:r>
    </w:p>
    <w:p w14:paraId="2DB6EAF9" w14:textId="21B985C8"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68</w:t>
      </w:r>
      <w:r w:rsidRPr="00F5328B">
        <w:rPr>
          <w:sz w:val="26"/>
          <w:szCs w:val="26"/>
        </w:rPr>
        <w:fldChar w:fldCharType="end"/>
      </w:r>
      <w:r w:rsidRPr="00F5328B">
        <w:rPr>
          <w:sz w:val="26"/>
          <w:szCs w:val="26"/>
        </w:rPr>
        <w:t>: Đồ thị sau khi dự đoán theo Hold-</w:t>
      </w:r>
      <w:proofErr w:type="gramStart"/>
      <w:r w:rsidRPr="00F5328B">
        <w:rPr>
          <w:sz w:val="26"/>
          <w:szCs w:val="26"/>
        </w:rPr>
        <w:t>out</w:t>
      </w:r>
      <w:proofErr w:type="gramEnd"/>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3006" cy="476316"/>
                    </a:xfrm>
                    <a:prstGeom prst="rect">
                      <a:avLst/>
                    </a:prstGeom>
                  </pic:spPr>
                </pic:pic>
              </a:graphicData>
            </a:graphic>
          </wp:inline>
        </w:drawing>
      </w:r>
    </w:p>
    <w:p w14:paraId="35369103" w14:textId="1593ADF3"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69</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64" cy="2561331"/>
                    </a:xfrm>
                    <a:prstGeom prst="rect">
                      <a:avLst/>
                    </a:prstGeom>
                  </pic:spPr>
                </pic:pic>
              </a:graphicData>
            </a:graphic>
          </wp:inline>
        </w:drawing>
      </w:r>
    </w:p>
    <w:p w14:paraId="04AD6F2F" w14:textId="45FBE9AA"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70</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3365" cy="1369611"/>
                    </a:xfrm>
                    <a:prstGeom prst="rect">
                      <a:avLst/>
                    </a:prstGeom>
                  </pic:spPr>
                </pic:pic>
              </a:graphicData>
            </a:graphic>
          </wp:inline>
        </w:drawing>
      </w:r>
    </w:p>
    <w:p w14:paraId="7353EDF6" w14:textId="5376C36B"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71</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2426" cy="504895"/>
                    </a:xfrm>
                    <a:prstGeom prst="rect">
                      <a:avLst/>
                    </a:prstGeom>
                  </pic:spPr>
                </pic:pic>
              </a:graphicData>
            </a:graphic>
          </wp:inline>
        </w:drawing>
      </w:r>
    </w:p>
    <w:p w14:paraId="34F27E91" w14:textId="48BC7676"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72</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w:t>
      </w:r>
      <w:proofErr w:type="gramStart"/>
      <w:r w:rsidRPr="009F6E4D">
        <w:rPr>
          <w:sz w:val="26"/>
          <w:szCs w:val="26"/>
        </w:rPr>
        <w:t>out</w:t>
      </w:r>
      <w:proofErr w:type="gramEnd"/>
    </w:p>
    <w:p w14:paraId="4A74DFE1" w14:textId="77777777" w:rsidR="00F5328B" w:rsidRDefault="00C815FF" w:rsidP="00F5328B">
      <w:pPr>
        <w:keepNext/>
        <w:jc w:val="center"/>
      </w:pPr>
      <w:r w:rsidRPr="00C815FF">
        <w:rPr>
          <w:noProof/>
        </w:rPr>
        <w:drawing>
          <wp:inline distT="0" distB="0" distL="0" distR="0" wp14:anchorId="1258BB70" wp14:editId="2F20D959">
            <wp:extent cx="4524375" cy="286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7546" cy="2879738"/>
                    </a:xfrm>
                    <a:prstGeom prst="rect">
                      <a:avLst/>
                    </a:prstGeom>
                  </pic:spPr>
                </pic:pic>
              </a:graphicData>
            </a:graphic>
          </wp:inline>
        </w:drawing>
      </w:r>
    </w:p>
    <w:p w14:paraId="437AA48F" w14:textId="5BA5709E"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73</w:t>
      </w:r>
      <w:r w:rsidRPr="00F5328B">
        <w:rPr>
          <w:sz w:val="26"/>
          <w:szCs w:val="26"/>
        </w:rPr>
        <w:fldChar w:fldCharType="end"/>
      </w:r>
      <w:r w:rsidRPr="00F5328B">
        <w:rPr>
          <w:sz w:val="26"/>
          <w:szCs w:val="26"/>
        </w:rPr>
        <w:t>: Đồ thị sau khi dự đoán theo Hold-</w:t>
      </w:r>
      <w:proofErr w:type="gramStart"/>
      <w:r w:rsidRPr="00F5328B">
        <w:rPr>
          <w:sz w:val="26"/>
          <w:szCs w:val="26"/>
        </w:rPr>
        <w:t>out</w:t>
      </w:r>
      <w:proofErr w:type="gramEnd"/>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4586" cy="533474"/>
                    </a:xfrm>
                    <a:prstGeom prst="rect">
                      <a:avLst/>
                    </a:prstGeom>
                  </pic:spPr>
                </pic:pic>
              </a:graphicData>
            </a:graphic>
          </wp:inline>
        </w:drawing>
      </w:r>
    </w:p>
    <w:p w14:paraId="35387E6F" w14:textId="3F344960"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74</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3556" cy="2707859"/>
                    </a:xfrm>
                    <a:prstGeom prst="rect">
                      <a:avLst/>
                    </a:prstGeom>
                  </pic:spPr>
                </pic:pic>
              </a:graphicData>
            </a:graphic>
          </wp:inline>
        </w:drawing>
      </w:r>
    </w:p>
    <w:p w14:paraId="72E8BEF5" w14:textId="4B7F1FDC"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75</w:t>
      </w:r>
      <w:r w:rsidRPr="00F5328B">
        <w:rPr>
          <w:sz w:val="26"/>
          <w:szCs w:val="26"/>
        </w:rPr>
        <w:fldChar w:fldCharType="end"/>
      </w:r>
      <w:r w:rsidRPr="00F5328B">
        <w:rPr>
          <w:sz w:val="26"/>
          <w:szCs w:val="26"/>
        </w:rPr>
        <w:t>: Đồ thị sau khi dự đoán theo K-fold</w:t>
      </w:r>
    </w:p>
    <w:p w14:paraId="600CA10C" w14:textId="0ABA9EC7" w:rsidR="00B162C0" w:rsidRDefault="00B162C0" w:rsidP="00B162C0">
      <w:pPr>
        <w:pStyle w:val="Heading4"/>
      </w:pPr>
      <w:r w:rsidRPr="00B162C0">
        <w:t>5.6.4. Phương pháp tổng hợp mô hình với mô hình cơ sở là</w:t>
      </w:r>
      <w:r>
        <w:t xml:space="preserve"> </w:t>
      </w:r>
      <w:r w:rsidRPr="00B162C0">
        <w:t>RandomForestRegressor</w:t>
      </w:r>
    </w:p>
    <w:p w14:paraId="03D8DF9C" w14:textId="77FECFB5" w:rsidR="00B162C0"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RandomForestRegressor:</w:t>
      </w:r>
    </w:p>
    <w:p w14:paraId="57377DEE" w14:textId="77777777" w:rsidR="009F6E4D" w:rsidRDefault="00917E49" w:rsidP="009F6E4D">
      <w:pPr>
        <w:keepNext/>
        <w:spacing w:before="120" w:after="240"/>
        <w:ind w:firstLine="360"/>
        <w:jc w:val="center"/>
      </w:pPr>
      <w:r w:rsidRPr="00917E49">
        <w:rPr>
          <w:noProof/>
        </w:rPr>
        <w:drawing>
          <wp:inline distT="0" distB="0" distL="0" distR="0" wp14:anchorId="4E92A5D4" wp14:editId="0797A376">
            <wp:extent cx="5065933"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3029" cy="1426419"/>
                    </a:xfrm>
                    <a:prstGeom prst="rect">
                      <a:avLst/>
                    </a:prstGeom>
                  </pic:spPr>
                </pic:pic>
              </a:graphicData>
            </a:graphic>
          </wp:inline>
        </w:drawing>
      </w:r>
    </w:p>
    <w:p w14:paraId="2ACCD5A4" w14:textId="7EA96CE1"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76</w:t>
      </w:r>
      <w:r w:rsidRPr="009F6E4D">
        <w:rPr>
          <w:sz w:val="26"/>
          <w:szCs w:val="26"/>
        </w:rPr>
        <w:fldChar w:fldCharType="end"/>
      </w:r>
      <w:r w:rsidRPr="009F6E4D">
        <w:rPr>
          <w:sz w:val="26"/>
          <w:szCs w:val="26"/>
        </w:rPr>
        <w:t xml:space="preserve">: Huấn luyện mô hình BaggingRegressor với mô hình cơ sở là </w:t>
      </w:r>
      <w:r w:rsidR="006130CE" w:rsidRPr="006130CE">
        <w:rPr>
          <w:sz w:val="26"/>
          <w:szCs w:val="26"/>
        </w:rPr>
        <w:t>RandomForestRegressor</w:t>
      </w:r>
    </w:p>
    <w:p w14:paraId="0F2CB745" w14:textId="73DEDEA1" w:rsidR="00B9248B" w:rsidRDefault="00B9248B" w:rsidP="00B9248B">
      <w:pPr>
        <w:spacing w:before="120" w:after="240"/>
        <w:ind w:firstLine="360"/>
      </w:pPr>
      <w:r>
        <w:t xml:space="preserve"> </w:t>
      </w:r>
      <w:r w:rsidR="006252FE">
        <w:t>Hold-out</w:t>
      </w:r>
      <w:r>
        <w:t>:</w:t>
      </w:r>
    </w:p>
    <w:p w14:paraId="18B8C0FA" w14:textId="77777777" w:rsidR="009F6E4D" w:rsidRDefault="00B9248B" w:rsidP="009F6E4D">
      <w:pPr>
        <w:keepNext/>
        <w:spacing w:before="120" w:after="240"/>
        <w:ind w:firstLine="360"/>
        <w:jc w:val="center"/>
      </w:pPr>
      <w:r w:rsidRPr="00D338F9">
        <w:rPr>
          <w:noProof/>
        </w:rPr>
        <w:drawing>
          <wp:inline distT="0" distB="0" distL="0" distR="0" wp14:anchorId="007530F9" wp14:editId="2AE467F2">
            <wp:extent cx="3867690" cy="52394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67690" cy="523948"/>
                    </a:xfrm>
                    <a:prstGeom prst="rect">
                      <a:avLst/>
                    </a:prstGeom>
                  </pic:spPr>
                </pic:pic>
              </a:graphicData>
            </a:graphic>
          </wp:inline>
        </w:drawing>
      </w:r>
    </w:p>
    <w:p w14:paraId="417F7881" w14:textId="523F4987"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77</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Hold-</w:t>
      </w:r>
      <w:proofErr w:type="gramStart"/>
      <w:r w:rsidRPr="009F6E4D">
        <w:rPr>
          <w:sz w:val="26"/>
          <w:szCs w:val="26"/>
        </w:rPr>
        <w:t>out</w:t>
      </w:r>
      <w:proofErr w:type="gramEnd"/>
    </w:p>
    <w:p w14:paraId="1A225715" w14:textId="77777777" w:rsidR="00F5328B" w:rsidRDefault="00C815FF" w:rsidP="00F5328B">
      <w:pPr>
        <w:keepNext/>
        <w:jc w:val="center"/>
      </w:pPr>
      <w:r w:rsidRPr="00C815FF">
        <w:rPr>
          <w:noProof/>
        </w:rPr>
        <w:lastRenderedPageBreak/>
        <w:drawing>
          <wp:inline distT="0" distB="0" distL="0" distR="0" wp14:anchorId="7692A429" wp14:editId="2BA6DF6B">
            <wp:extent cx="4371975" cy="275972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3244" cy="2785773"/>
                    </a:xfrm>
                    <a:prstGeom prst="rect">
                      <a:avLst/>
                    </a:prstGeom>
                  </pic:spPr>
                </pic:pic>
              </a:graphicData>
            </a:graphic>
          </wp:inline>
        </w:drawing>
      </w:r>
    </w:p>
    <w:p w14:paraId="4373FA7E" w14:textId="63235E1A"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78</w:t>
      </w:r>
      <w:r w:rsidRPr="00F5328B">
        <w:rPr>
          <w:sz w:val="26"/>
          <w:szCs w:val="26"/>
        </w:rPr>
        <w:fldChar w:fldCharType="end"/>
      </w:r>
      <w:r w:rsidRPr="00F5328B">
        <w:rPr>
          <w:sz w:val="26"/>
          <w:szCs w:val="26"/>
        </w:rPr>
        <w:t>: Đồ thị sau khi dự đoán theo Hold-</w:t>
      </w:r>
      <w:proofErr w:type="gramStart"/>
      <w:r w:rsidRPr="00F5328B">
        <w:rPr>
          <w:sz w:val="26"/>
          <w:szCs w:val="26"/>
        </w:rPr>
        <w:t>out</w:t>
      </w:r>
      <w:proofErr w:type="gramEnd"/>
    </w:p>
    <w:p w14:paraId="523ECDAB" w14:textId="77777777" w:rsidR="00B9248B" w:rsidRDefault="00B9248B" w:rsidP="00B9248B">
      <w:pPr>
        <w:spacing w:before="120" w:after="240"/>
        <w:ind w:firstLine="360"/>
      </w:pPr>
      <w:r>
        <w:t xml:space="preserve"> K-fold: </w:t>
      </w:r>
    </w:p>
    <w:p w14:paraId="06A925D5" w14:textId="55D18522" w:rsidR="009F6E4D" w:rsidRDefault="008F1277" w:rsidP="009F6E4D">
      <w:pPr>
        <w:keepNext/>
        <w:spacing w:before="120" w:after="240"/>
        <w:ind w:firstLine="360"/>
        <w:jc w:val="center"/>
      </w:pPr>
      <w:r w:rsidRPr="008F1277">
        <w:rPr>
          <w:noProof/>
        </w:rPr>
        <w:drawing>
          <wp:inline distT="0" distB="0" distL="0" distR="0" wp14:anchorId="61ED40F1" wp14:editId="65E1445A">
            <wp:extent cx="4544059" cy="466790"/>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4059" cy="466790"/>
                    </a:xfrm>
                    <a:prstGeom prst="rect">
                      <a:avLst/>
                    </a:prstGeom>
                  </pic:spPr>
                </pic:pic>
              </a:graphicData>
            </a:graphic>
          </wp:inline>
        </w:drawing>
      </w:r>
    </w:p>
    <w:p w14:paraId="646E6753" w14:textId="0B255F44"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DA1069">
        <w:rPr>
          <w:noProof/>
          <w:sz w:val="26"/>
          <w:szCs w:val="26"/>
        </w:rPr>
        <w:t>79</w:t>
      </w:r>
      <w:r w:rsidRPr="009F6E4D">
        <w:rPr>
          <w:sz w:val="26"/>
          <w:szCs w:val="26"/>
        </w:rPr>
        <w:fldChar w:fldCharType="end"/>
      </w:r>
      <w:r w:rsidRPr="009F6E4D">
        <w:rPr>
          <w:sz w:val="26"/>
          <w:szCs w:val="26"/>
        </w:rPr>
        <w:t xml:space="preserve">: Kết quả của </w:t>
      </w:r>
      <w:r w:rsidR="006130CE" w:rsidRPr="006130CE">
        <w:rPr>
          <w:sz w:val="26"/>
          <w:szCs w:val="26"/>
        </w:rPr>
        <w:t xml:space="preserve">RandomForestRegressor </w:t>
      </w:r>
      <w:r w:rsidRPr="009F6E4D">
        <w:rPr>
          <w:sz w:val="26"/>
          <w:szCs w:val="26"/>
        </w:rPr>
        <w:t>với nghi thức K-fold</w:t>
      </w:r>
    </w:p>
    <w:p w14:paraId="7AEC5A2E" w14:textId="77777777" w:rsidR="00F5328B" w:rsidRDefault="008F1277" w:rsidP="00F5328B">
      <w:pPr>
        <w:keepNext/>
        <w:jc w:val="center"/>
      </w:pPr>
      <w:r w:rsidRPr="008F1277">
        <w:rPr>
          <w:noProof/>
        </w:rPr>
        <w:drawing>
          <wp:inline distT="0" distB="0" distL="0" distR="0" wp14:anchorId="25F63EF5" wp14:editId="656FF3E2">
            <wp:extent cx="5410200" cy="26862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7355" cy="2694791"/>
                    </a:xfrm>
                    <a:prstGeom prst="rect">
                      <a:avLst/>
                    </a:prstGeom>
                  </pic:spPr>
                </pic:pic>
              </a:graphicData>
            </a:graphic>
          </wp:inline>
        </w:drawing>
      </w:r>
    </w:p>
    <w:p w14:paraId="7782B59B" w14:textId="521E1C1B" w:rsidR="00E8622C"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DA1069">
        <w:rPr>
          <w:noProof/>
          <w:sz w:val="26"/>
          <w:szCs w:val="26"/>
        </w:rPr>
        <w:t>80</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lastRenderedPageBreak/>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w:t>
      </w:r>
      <w:proofErr w:type="gramStart"/>
      <w:r>
        <w:rPr>
          <w:sz w:val="26"/>
          <w:szCs w:val="26"/>
        </w:rPr>
        <w:t>out</w:t>
      </w:r>
      <w:proofErr w:type="gramEnd"/>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453744" w:rsidR="00917E49" w:rsidRPr="009E6A58" w:rsidRDefault="00917E49" w:rsidP="00B162C0">
            <w:pPr>
              <w:jc w:val="center"/>
            </w:pPr>
            <w:r w:rsidRPr="009E6A58">
              <w:rPr>
                <w:shd w:val="clear" w:color="auto" w:fill="FFFFFF"/>
              </w:rPr>
              <w:t>2725.28</w:t>
            </w:r>
          </w:p>
        </w:tc>
        <w:tc>
          <w:tcPr>
            <w:tcW w:w="1061" w:type="dxa"/>
          </w:tcPr>
          <w:p w14:paraId="05DAEAD8" w14:textId="483EBFB6" w:rsidR="00917E49" w:rsidRPr="009E6A58" w:rsidRDefault="00917E49" w:rsidP="00B162C0">
            <w:pPr>
              <w:jc w:val="center"/>
            </w:pPr>
            <w:r w:rsidRPr="009E6A58">
              <w:rPr>
                <w:shd w:val="clear" w:color="auto" w:fill="FFFFFF"/>
              </w:rPr>
              <w:t>52.20</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6BCA38B3" w:rsidR="00917E49" w:rsidRPr="009E6A58" w:rsidRDefault="00917E49" w:rsidP="00B162C0">
            <w:pPr>
              <w:jc w:val="center"/>
            </w:pPr>
            <w:r w:rsidRPr="009E6A58">
              <w:rPr>
                <w:shd w:val="clear" w:color="auto" w:fill="FFFFFF"/>
              </w:rPr>
              <w:t>1677.74</w:t>
            </w:r>
          </w:p>
        </w:tc>
        <w:tc>
          <w:tcPr>
            <w:tcW w:w="1061" w:type="dxa"/>
          </w:tcPr>
          <w:p w14:paraId="275D642E" w14:textId="0BA32B0B" w:rsidR="00917E49" w:rsidRPr="009E6A58" w:rsidRDefault="00917E49" w:rsidP="00B162C0">
            <w:pPr>
              <w:jc w:val="center"/>
            </w:pPr>
            <w:r w:rsidRPr="009E6A58">
              <w:rPr>
                <w:shd w:val="clear" w:color="auto" w:fill="FFFFFF"/>
              </w:rPr>
              <w:t>40.96</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tr w:rsidR="009E6A58" w14:paraId="40A91D7D" w14:textId="77777777" w:rsidTr="00DA6039">
        <w:trPr>
          <w:jc w:val="center"/>
        </w:trPr>
        <w:tc>
          <w:tcPr>
            <w:tcW w:w="3955" w:type="dxa"/>
          </w:tcPr>
          <w:p w14:paraId="6BB67CFD" w14:textId="49DE2C5F" w:rsidR="009E6A58" w:rsidRDefault="009E6A58" w:rsidP="00B162C0">
            <w:pPr>
              <w:jc w:val="center"/>
            </w:pPr>
            <w:r>
              <w:t>Bagging</w:t>
            </w:r>
            <w:r w:rsidR="00DA6039">
              <w:t xml:space="preserve"> </w:t>
            </w:r>
            <w:r>
              <w:t>RandomForest</w:t>
            </w:r>
          </w:p>
        </w:tc>
        <w:tc>
          <w:tcPr>
            <w:tcW w:w="1321" w:type="dxa"/>
          </w:tcPr>
          <w:p w14:paraId="52E5E7A7" w14:textId="1CF08C4A" w:rsidR="009E6A58" w:rsidRPr="009E6A58" w:rsidRDefault="009E6A58" w:rsidP="00B162C0">
            <w:pPr>
              <w:jc w:val="center"/>
            </w:pPr>
            <w:r w:rsidRPr="009E6A58">
              <w:rPr>
                <w:shd w:val="clear" w:color="auto" w:fill="FFFFFF"/>
              </w:rPr>
              <w:t>1771.94</w:t>
            </w:r>
          </w:p>
        </w:tc>
        <w:tc>
          <w:tcPr>
            <w:tcW w:w="1061" w:type="dxa"/>
          </w:tcPr>
          <w:p w14:paraId="58F4C151" w14:textId="6D37C385" w:rsidR="009E6A58" w:rsidRPr="009E6A58" w:rsidRDefault="009E6A58" w:rsidP="00B162C0">
            <w:pPr>
              <w:jc w:val="center"/>
            </w:pPr>
            <w:r w:rsidRPr="009E6A58">
              <w:rPr>
                <w:shd w:val="clear" w:color="auto" w:fill="FFFFFF"/>
              </w:rPr>
              <w:t>42.09</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D70CBC" w:rsidRDefault="009E6A58" w:rsidP="00DA6039">
            <w:pPr>
              <w:jc w:val="center"/>
            </w:pPr>
            <w:r w:rsidRPr="00D70CBC">
              <w:rPr>
                <w:shd w:val="clear" w:color="auto" w:fill="FFFFFF"/>
              </w:rPr>
              <w:t>11310.67</w:t>
            </w:r>
          </w:p>
        </w:tc>
        <w:tc>
          <w:tcPr>
            <w:tcW w:w="1061" w:type="dxa"/>
          </w:tcPr>
          <w:p w14:paraId="39B2C2F8" w14:textId="51B61220" w:rsidR="009E6A58" w:rsidRPr="00D70CBC" w:rsidRDefault="009E6A58" w:rsidP="00DA6039">
            <w:pPr>
              <w:jc w:val="center"/>
            </w:pPr>
            <w:r w:rsidRPr="00D70CBC">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D70CBC" w:rsidRDefault="009E6A58" w:rsidP="00DA6039">
            <w:pPr>
              <w:jc w:val="center"/>
            </w:pPr>
            <w:r w:rsidRPr="00D70CBC">
              <w:rPr>
                <w:shd w:val="clear" w:color="auto" w:fill="FFFFFF"/>
              </w:rPr>
              <w:t>20083.26</w:t>
            </w:r>
          </w:p>
        </w:tc>
        <w:tc>
          <w:tcPr>
            <w:tcW w:w="1061" w:type="dxa"/>
          </w:tcPr>
          <w:p w14:paraId="59A23BFF" w14:textId="410575F5" w:rsidR="009E6A58" w:rsidRPr="00D70CBC" w:rsidRDefault="009E6A58" w:rsidP="00DA6039">
            <w:pPr>
              <w:jc w:val="center"/>
            </w:pPr>
            <w:r w:rsidRPr="00D70CBC">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43136CB3" w:rsidR="009E6A58" w:rsidRPr="00D70CBC" w:rsidRDefault="009E6A58" w:rsidP="00DA6039">
            <w:pPr>
              <w:jc w:val="center"/>
            </w:pPr>
            <w:r w:rsidRPr="00D70CBC">
              <w:rPr>
                <w:shd w:val="clear" w:color="auto" w:fill="FFFFFF"/>
              </w:rPr>
              <w:t>4624.64</w:t>
            </w:r>
          </w:p>
        </w:tc>
        <w:tc>
          <w:tcPr>
            <w:tcW w:w="1061" w:type="dxa"/>
          </w:tcPr>
          <w:p w14:paraId="52203F4E" w14:textId="1D8F0F21" w:rsidR="009E6A58" w:rsidRPr="00D70CBC" w:rsidRDefault="009E6A58" w:rsidP="00DA6039">
            <w:pPr>
              <w:jc w:val="center"/>
            </w:pPr>
            <w:r w:rsidRPr="00D70CBC">
              <w:rPr>
                <w:shd w:val="clear" w:color="auto" w:fill="FFFFFF"/>
              </w:rPr>
              <w:t>67.98</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3DE5673D" w:rsidR="009E6A58" w:rsidRPr="00D70CBC" w:rsidRDefault="009E6A58" w:rsidP="00DA6039">
            <w:pPr>
              <w:jc w:val="center"/>
            </w:pPr>
            <w:r w:rsidRPr="00D70CBC">
              <w:rPr>
                <w:shd w:val="clear" w:color="auto" w:fill="FFFFFF"/>
              </w:rPr>
              <w:t>1584.75</w:t>
            </w:r>
          </w:p>
        </w:tc>
        <w:tc>
          <w:tcPr>
            <w:tcW w:w="1061" w:type="dxa"/>
          </w:tcPr>
          <w:p w14:paraId="4C97F2E1" w14:textId="20E1F715" w:rsidR="009E6A58" w:rsidRPr="00D70CBC" w:rsidRDefault="009E6A58" w:rsidP="00DA6039">
            <w:pPr>
              <w:jc w:val="center"/>
            </w:pPr>
            <w:r w:rsidRPr="00D70CBC">
              <w:rPr>
                <w:shd w:val="clear" w:color="auto" w:fill="FFFFFF"/>
              </w:rPr>
              <w:t>39.76</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D70CBC" w:rsidRDefault="00D70CBC" w:rsidP="00DA6039">
            <w:pPr>
              <w:jc w:val="center"/>
            </w:pPr>
            <w:r w:rsidRPr="00D70CBC">
              <w:rPr>
                <w:shd w:val="clear" w:color="auto" w:fill="FFFFFF"/>
              </w:rPr>
              <w:t>11456.64</w:t>
            </w:r>
          </w:p>
        </w:tc>
        <w:tc>
          <w:tcPr>
            <w:tcW w:w="1061" w:type="dxa"/>
          </w:tcPr>
          <w:p w14:paraId="376AD6D2" w14:textId="39DC9057" w:rsidR="009E6A58" w:rsidRPr="00D70CBC" w:rsidRDefault="00D70CBC" w:rsidP="00DA6039">
            <w:pPr>
              <w:jc w:val="center"/>
            </w:pPr>
            <w:r w:rsidRPr="00D70CBC">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D70CBC" w:rsidRDefault="00D70CBC" w:rsidP="00DA6039">
            <w:pPr>
              <w:jc w:val="center"/>
            </w:pPr>
            <w:r w:rsidRPr="00D70CBC">
              <w:rPr>
                <w:shd w:val="clear" w:color="auto" w:fill="FFFFFF"/>
              </w:rPr>
              <w:t>20088.30</w:t>
            </w:r>
          </w:p>
        </w:tc>
        <w:tc>
          <w:tcPr>
            <w:tcW w:w="1061" w:type="dxa"/>
          </w:tcPr>
          <w:p w14:paraId="1CEEB3C4" w14:textId="328BC343" w:rsidR="009E6A58" w:rsidRPr="00D70CBC" w:rsidRDefault="00D70CBC" w:rsidP="00DA6039">
            <w:pPr>
              <w:jc w:val="center"/>
            </w:pPr>
            <w:r w:rsidRPr="00D70CBC">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tr w:rsidR="009E6A58" w14:paraId="15FB3847" w14:textId="77777777" w:rsidTr="00DA6039">
        <w:trPr>
          <w:jc w:val="center"/>
        </w:trPr>
        <w:tc>
          <w:tcPr>
            <w:tcW w:w="3950" w:type="dxa"/>
          </w:tcPr>
          <w:p w14:paraId="65A28D59" w14:textId="13499FB3" w:rsidR="009E6A58" w:rsidRDefault="009E6A58" w:rsidP="00DA6039">
            <w:pPr>
              <w:jc w:val="center"/>
            </w:pPr>
            <w:r>
              <w:t>Bagging</w:t>
            </w:r>
            <w:r w:rsidR="00DA6039">
              <w:t xml:space="preserve"> </w:t>
            </w:r>
            <w:r w:rsidR="00DA6039" w:rsidRPr="00DA6039">
              <w:t>RandomForestRegressor</w:t>
            </w:r>
          </w:p>
        </w:tc>
        <w:tc>
          <w:tcPr>
            <w:tcW w:w="1321" w:type="dxa"/>
          </w:tcPr>
          <w:p w14:paraId="28157F34" w14:textId="7808BE3F" w:rsidR="009E6A58" w:rsidRPr="00D70CBC" w:rsidRDefault="00D70CBC" w:rsidP="00DA6039">
            <w:pPr>
              <w:jc w:val="center"/>
            </w:pPr>
            <w:r w:rsidRPr="00D70CBC">
              <w:rPr>
                <w:shd w:val="clear" w:color="auto" w:fill="FFFFFF"/>
              </w:rPr>
              <w:t>1642.10</w:t>
            </w:r>
          </w:p>
        </w:tc>
        <w:tc>
          <w:tcPr>
            <w:tcW w:w="1061" w:type="dxa"/>
          </w:tcPr>
          <w:p w14:paraId="5BBDA8A2" w14:textId="602BD7DB" w:rsidR="009E6A58" w:rsidRPr="00D70CBC" w:rsidRDefault="00D70CBC" w:rsidP="00DA6039">
            <w:pPr>
              <w:jc w:val="center"/>
            </w:pPr>
            <w:r w:rsidRPr="00D70CBC">
              <w:rPr>
                <w:shd w:val="clear" w:color="auto" w:fill="FFFFFF"/>
              </w:rPr>
              <w:t>40.49</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7777777"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 trên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4A45D2">
        <w:t xml:space="preserve">, Bagging </w:t>
      </w:r>
      <w:r w:rsidR="004A45D2" w:rsidRPr="00DA6039">
        <w:t>RandomForestRegressor</w:t>
      </w:r>
      <w:r w:rsidR="008A0F84">
        <w:t>.</w:t>
      </w:r>
      <w:r w:rsidR="00011B28">
        <w:t xml:space="preserve"> </w:t>
      </w:r>
    </w:p>
    <w:p w14:paraId="4C945174" w14:textId="77777777"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Bagging </w:t>
      </w:r>
      <w:r w:rsidRPr="00DA6039">
        <w:t>RandomForestRegressor</w:t>
      </w:r>
      <w:r>
        <w:t xml:space="preserve"> giá trị MSE chỉ giao động khoảng từ 1500-300 và giá trị RMSE giao động khoảng 35-70. Trong khi đó các giải thuật </w:t>
      </w:r>
      <w:r w:rsidRPr="00B162C0">
        <w:t>KneighborsRegressor</w:t>
      </w:r>
      <w:r>
        <w:t>, Linear</w:t>
      </w:r>
      <w:r w:rsidRPr="00D55DEB">
        <w:t>Regression</w:t>
      </w:r>
      <w:r>
        <w:t xml:space="preserve">, Bagging </w:t>
      </w:r>
      <w:r w:rsidRPr="00B162C0">
        <w:t>KneighborsRegressor</w:t>
      </w:r>
      <w:r>
        <w:t>, Bagging LinearRegression có giá trị MSE giao động khoảng 10000-20000 và giá trị RMSE giao động khoảng 100-150.</w:t>
      </w:r>
    </w:p>
    <w:p w14:paraId="6D21EAC4" w14:textId="0574204C" w:rsidR="00F11F05" w:rsidRPr="00011B28" w:rsidRDefault="00011B28" w:rsidP="00011B28">
      <w:pPr>
        <w:spacing w:before="120" w:after="240"/>
        <w:ind w:firstLine="360"/>
      </w:pPr>
      <w:r>
        <w:lastRenderedPageBreak/>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và </w:t>
      </w:r>
      <w:r>
        <w:t xml:space="preserve">Bagging </w:t>
      </w:r>
      <w:r w:rsidRPr="00DA6039">
        <w:t>RandomForestRegressor</w:t>
      </w:r>
      <w:r>
        <w:rPr>
          <w:sz w:val="28"/>
        </w:rPr>
        <w:t xml:space="preserve"> với giá trị MSE là </w:t>
      </w:r>
      <w:r w:rsidRPr="00D70CBC">
        <w:rPr>
          <w:shd w:val="clear" w:color="auto" w:fill="FFFFFF"/>
        </w:rPr>
        <w:t>1584.75</w:t>
      </w:r>
      <w:r>
        <w:rPr>
          <w:shd w:val="clear" w:color="auto" w:fill="FFFFFF"/>
        </w:rPr>
        <w:t xml:space="preserve"> và </w:t>
      </w:r>
      <w:r w:rsidRPr="00D70CBC">
        <w:rPr>
          <w:shd w:val="clear" w:color="auto" w:fill="FFFFFF"/>
        </w:rPr>
        <w:t>1642.10</w:t>
      </w:r>
      <w:r>
        <w:rPr>
          <w:shd w:val="clear" w:color="auto" w:fill="FFFFFF"/>
        </w:rPr>
        <w:t xml:space="preserve">, còn giá trị RMSE là </w:t>
      </w:r>
      <w:r w:rsidRPr="00D70CBC">
        <w:rPr>
          <w:shd w:val="clear" w:color="auto" w:fill="FFFFFF"/>
        </w:rPr>
        <w:t>39.76</w:t>
      </w:r>
      <w:r>
        <w:rPr>
          <w:shd w:val="clear" w:color="auto" w:fill="FFFFFF"/>
        </w:rPr>
        <w:t xml:space="preserve"> và </w:t>
      </w:r>
      <w:r w:rsidRPr="00D70CBC">
        <w:rPr>
          <w:shd w:val="clear" w:color="auto" w:fill="FFFFFF"/>
        </w:rPr>
        <w:t>40.49</w:t>
      </w:r>
      <w:r>
        <w:rPr>
          <w:shd w:val="clear" w:color="auto" w:fill="FFFFFF"/>
        </w:rPr>
        <w:t>.</w:t>
      </w:r>
      <w:r w:rsidR="00F11F05">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42D9DC00"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D437FA">
        <w:rPr>
          <w:sz w:val="28"/>
        </w:rPr>
        <w:t xml:space="preserve"> và </w:t>
      </w:r>
      <w:r w:rsidR="00D437FA">
        <w:t xml:space="preserve">Bagging </w:t>
      </w:r>
      <w:r w:rsidR="00D437FA" w:rsidRPr="00DA6039">
        <w:t>RandomForestRegressor</w:t>
      </w:r>
      <w:r w:rsidR="00D437FA">
        <w:t>.</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4E13EE46"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Tập dữ liệu huấn luyện được lấy từ: https://www.kaggle.com/c/bike-sharing-demand</w:t>
      </w:r>
    </w:p>
    <w:p w14:paraId="6DE8041E" w14:textId="39169C20" w:rsidR="00601492" w:rsidRPr="00F172C1" w:rsidRDefault="00A37A9E" w:rsidP="00F172C1">
      <w:pPr>
        <w:spacing w:after="193" w:line="297" w:lineRule="auto"/>
        <w:ind w:left="720" w:right="17" w:hanging="630"/>
        <w:rPr>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94" w:history="1">
        <w:r w:rsidR="00601492" w:rsidRPr="00F21BFA">
          <w:rPr>
            <w:rStyle w:val="Hyperlink"/>
            <w:rFonts w:eastAsia="Arial"/>
          </w:rPr>
          <w:t>https://scikit-learn.org/stable/</w:t>
        </w:r>
      </w:hyperlink>
    </w:p>
    <w:p w14:paraId="6310A2EF" w14:textId="0ADAB2BA" w:rsidR="003F0A7A" w:rsidRDefault="00A37A9E" w:rsidP="006A4086">
      <w:pPr>
        <w:ind w:left="720" w:right="109" w:hanging="630"/>
      </w:pPr>
      <w:r>
        <w:t xml:space="preserve"> </w:t>
      </w:r>
    </w:p>
    <w:sectPr w:rsidR="003F0A7A" w:rsidSect="001341CD">
      <w:headerReference w:type="even" r:id="rId95"/>
      <w:headerReference w:type="default" r:id="rId96"/>
      <w:footerReference w:type="even" r:id="rId97"/>
      <w:footerReference w:type="default" r:id="rId98"/>
      <w:headerReference w:type="first" r:id="rId99"/>
      <w:footerReference w:type="first" r:id="rId100"/>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CFDC3" w14:textId="77777777" w:rsidR="001341CD" w:rsidRDefault="001341CD">
      <w:pPr>
        <w:spacing w:after="0" w:line="240" w:lineRule="auto"/>
      </w:pPr>
      <w:r>
        <w:separator/>
      </w:r>
    </w:p>
  </w:endnote>
  <w:endnote w:type="continuationSeparator" w:id="0">
    <w:p w14:paraId="08D14FE5" w14:textId="77777777" w:rsidR="001341CD" w:rsidRDefault="0013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7161A2" w:rsidRDefault="007161A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7161A2" w:rsidRDefault="007161A2">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60C9F24C" w:rsidR="007161A2" w:rsidRDefault="007161A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F5328B">
      <w:rPr>
        <w:caps/>
        <w:noProof/>
        <w:color w:val="4472C4" w:themeColor="accent1"/>
      </w:rPr>
      <w:t>32</w:t>
    </w:r>
    <w:r>
      <w:rPr>
        <w:caps/>
        <w:noProof/>
        <w:color w:val="4472C4" w:themeColor="accent1"/>
      </w:rPr>
      <w:fldChar w:fldCharType="end"/>
    </w:r>
  </w:p>
  <w:p w14:paraId="60124087" w14:textId="07706137" w:rsidR="007161A2" w:rsidRDefault="007161A2">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7161A2"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7161A2" w:rsidRDefault="007161A2">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7161A2" w:rsidRDefault="007161A2">
          <w:pPr>
            <w:spacing w:line="259" w:lineRule="auto"/>
            <w:jc w:val="right"/>
          </w:pPr>
          <w:r>
            <w:rPr>
              <w:color w:val="595959"/>
              <w:sz w:val="18"/>
            </w:rPr>
            <w:t xml:space="preserve"> </w:t>
          </w:r>
        </w:p>
      </w:tc>
    </w:tr>
    <w:tr w:rsidR="007161A2"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7161A2" w:rsidRDefault="007161A2">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7161A2" w:rsidRDefault="007161A2">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7161A2" w:rsidRDefault="007161A2">
    <w:pPr>
      <w:spacing w:after="749"/>
    </w:pPr>
    <w:r>
      <w:rPr>
        <w:sz w:val="24"/>
      </w:rPr>
      <w:t xml:space="preserve"> </w:t>
    </w:r>
  </w:p>
  <w:p w14:paraId="59E87B73" w14:textId="77777777" w:rsidR="007161A2" w:rsidRDefault="007161A2">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504352" w14:textId="77777777" w:rsidR="001341CD" w:rsidRDefault="001341CD">
      <w:pPr>
        <w:spacing w:after="0" w:line="240" w:lineRule="auto"/>
      </w:pPr>
      <w:r>
        <w:separator/>
      </w:r>
    </w:p>
  </w:footnote>
  <w:footnote w:type="continuationSeparator" w:id="0">
    <w:p w14:paraId="3792DF94" w14:textId="77777777" w:rsidR="001341CD" w:rsidRDefault="00134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7161A2" w:rsidRDefault="007161A2">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7161A2" w:rsidRDefault="007161A2"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7161A2" w:rsidRPr="00BA0E77" w:rsidRDefault="007161A2"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7161A2" w:rsidRDefault="007161A2">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7161A2" w:rsidRDefault="007161A2">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7161A2" w:rsidRDefault="007161A2">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19116527">
    <w:abstractNumId w:val="4"/>
  </w:num>
  <w:num w:numId="2" w16cid:durableId="1465999330">
    <w:abstractNumId w:val="5"/>
  </w:num>
  <w:num w:numId="3" w16cid:durableId="428086496">
    <w:abstractNumId w:val="2"/>
  </w:num>
  <w:num w:numId="4" w16cid:durableId="1370036699">
    <w:abstractNumId w:val="11"/>
  </w:num>
  <w:num w:numId="5" w16cid:durableId="1595628857">
    <w:abstractNumId w:val="0"/>
  </w:num>
  <w:num w:numId="6" w16cid:durableId="1977105546">
    <w:abstractNumId w:val="1"/>
  </w:num>
  <w:num w:numId="7" w16cid:durableId="78673911">
    <w:abstractNumId w:val="6"/>
  </w:num>
  <w:num w:numId="8" w16cid:durableId="1814254696">
    <w:abstractNumId w:val="7"/>
  </w:num>
  <w:num w:numId="9" w16cid:durableId="396974629">
    <w:abstractNumId w:val="3"/>
  </w:num>
  <w:num w:numId="10" w16cid:durableId="1372460833">
    <w:abstractNumId w:val="8"/>
  </w:num>
  <w:num w:numId="11" w16cid:durableId="158228557">
    <w:abstractNumId w:val="12"/>
  </w:num>
  <w:num w:numId="12" w16cid:durableId="2007131659">
    <w:abstractNumId w:val="10"/>
  </w:num>
  <w:num w:numId="13" w16cid:durableId="17592485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6175"/>
    <w:rsid w:val="00092FAC"/>
    <w:rsid w:val="000A3B63"/>
    <w:rsid w:val="000B5CAF"/>
    <w:rsid w:val="000F519F"/>
    <w:rsid w:val="00124AAA"/>
    <w:rsid w:val="001341CD"/>
    <w:rsid w:val="0014684A"/>
    <w:rsid w:val="0018639B"/>
    <w:rsid w:val="00193814"/>
    <w:rsid w:val="001A0FB8"/>
    <w:rsid w:val="001A64FE"/>
    <w:rsid w:val="0022340A"/>
    <w:rsid w:val="002332BA"/>
    <w:rsid w:val="0023520B"/>
    <w:rsid w:val="002A1EF7"/>
    <w:rsid w:val="002D7714"/>
    <w:rsid w:val="00323CF8"/>
    <w:rsid w:val="003243A6"/>
    <w:rsid w:val="00330D99"/>
    <w:rsid w:val="00341F86"/>
    <w:rsid w:val="00346DA2"/>
    <w:rsid w:val="00365BF0"/>
    <w:rsid w:val="003954C9"/>
    <w:rsid w:val="003F0A7A"/>
    <w:rsid w:val="00415DC0"/>
    <w:rsid w:val="004211E0"/>
    <w:rsid w:val="00432029"/>
    <w:rsid w:val="00435246"/>
    <w:rsid w:val="0044319B"/>
    <w:rsid w:val="004548AA"/>
    <w:rsid w:val="00454FC0"/>
    <w:rsid w:val="00495E49"/>
    <w:rsid w:val="004A396F"/>
    <w:rsid w:val="004A45D2"/>
    <w:rsid w:val="004A728B"/>
    <w:rsid w:val="004C4149"/>
    <w:rsid w:val="004C4F4A"/>
    <w:rsid w:val="004D58D1"/>
    <w:rsid w:val="0051406B"/>
    <w:rsid w:val="005333E5"/>
    <w:rsid w:val="00547D10"/>
    <w:rsid w:val="00560EFC"/>
    <w:rsid w:val="00577ACC"/>
    <w:rsid w:val="00587512"/>
    <w:rsid w:val="005A759E"/>
    <w:rsid w:val="005E101E"/>
    <w:rsid w:val="005E2430"/>
    <w:rsid w:val="005F4C8D"/>
    <w:rsid w:val="00601492"/>
    <w:rsid w:val="006130CE"/>
    <w:rsid w:val="006166C5"/>
    <w:rsid w:val="00617CE3"/>
    <w:rsid w:val="006252FE"/>
    <w:rsid w:val="00625319"/>
    <w:rsid w:val="00655928"/>
    <w:rsid w:val="006728D9"/>
    <w:rsid w:val="00674A52"/>
    <w:rsid w:val="006A4086"/>
    <w:rsid w:val="006C3619"/>
    <w:rsid w:val="006F50EA"/>
    <w:rsid w:val="00714189"/>
    <w:rsid w:val="007161A2"/>
    <w:rsid w:val="007226E2"/>
    <w:rsid w:val="0073687A"/>
    <w:rsid w:val="00752844"/>
    <w:rsid w:val="007816B6"/>
    <w:rsid w:val="008441A2"/>
    <w:rsid w:val="0084652D"/>
    <w:rsid w:val="00857DF1"/>
    <w:rsid w:val="008770C9"/>
    <w:rsid w:val="0088604B"/>
    <w:rsid w:val="00892E76"/>
    <w:rsid w:val="008A0E50"/>
    <w:rsid w:val="008A0F84"/>
    <w:rsid w:val="008F1277"/>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A3C87"/>
    <w:rsid w:val="00AA4A41"/>
    <w:rsid w:val="00AC60CE"/>
    <w:rsid w:val="00B162C0"/>
    <w:rsid w:val="00B9248B"/>
    <w:rsid w:val="00B9763A"/>
    <w:rsid w:val="00BA0E77"/>
    <w:rsid w:val="00BA60CB"/>
    <w:rsid w:val="00BC4641"/>
    <w:rsid w:val="00BD35C1"/>
    <w:rsid w:val="00C00B22"/>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1069"/>
    <w:rsid w:val="00DA6039"/>
    <w:rsid w:val="00DD33E9"/>
    <w:rsid w:val="00E31F53"/>
    <w:rsid w:val="00E76990"/>
    <w:rsid w:val="00E8452C"/>
    <w:rsid w:val="00E8622C"/>
    <w:rsid w:val="00EB16DC"/>
    <w:rsid w:val="00EB36E4"/>
    <w:rsid w:val="00EB63ED"/>
    <w:rsid w:val="00ED1F59"/>
    <w:rsid w:val="00F06E21"/>
    <w:rsid w:val="00F11F05"/>
    <w:rsid w:val="00F1518C"/>
    <w:rsid w:val="00F172C1"/>
    <w:rsid w:val="00F5328B"/>
    <w:rsid w:val="00F822FF"/>
    <w:rsid w:val="00F82B7F"/>
    <w:rsid w:val="00F92289"/>
    <w:rsid w:val="00FA65C8"/>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scikit-learn.org/stable/" TargetMode="Externa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EE4CB-E579-4D65-A88C-3A7F7C8A2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36</Pages>
  <Words>2799</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85</cp:revision>
  <cp:lastPrinted>2023-04-02T16:36:00Z</cp:lastPrinted>
  <dcterms:created xsi:type="dcterms:W3CDTF">2023-04-13T14:34:00Z</dcterms:created>
  <dcterms:modified xsi:type="dcterms:W3CDTF">2024-04-10T07:21:00Z</dcterms:modified>
</cp:coreProperties>
</file>